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17" w:rsidRPr="0053649A" w:rsidRDefault="000802C1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52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bookmark1"/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1.15pt;margin-top:-23.5pt;width:58.8pt;height:20.95pt;z-index:251658240" stroked="f">
            <v:textbox style="mso-next-textbox:#_x0000_s1026">
              <w:txbxContent>
                <w:p w:rsidR="009D5817" w:rsidRPr="0053649A" w:rsidRDefault="009D5817" w:rsidP="009D581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5364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ภ.ด.ส .3</w:t>
                  </w:r>
                </w:p>
              </w:txbxContent>
            </v:textbox>
          </v:shape>
        </w:pic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แบบบัญชีรายการที่ดินและสิ่งปลูกสร้าง</w:t>
      </w:r>
    </w:p>
    <w:p w:rsidR="00C91787" w:rsidRDefault="00D206A0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ชื่อ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องค</w:t>
      </w: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กรปกครองส่วนท้อง</w:t>
      </w:r>
      <w:r w:rsidRPr="0053649A">
        <w:rPr>
          <w:rFonts w:ascii="TH SarabunPSK" w:hAnsi="TH SarabunPSK" w:cs="TH SarabunPSK" w:hint="cs"/>
          <w:b/>
          <w:bCs/>
          <w:sz w:val="32"/>
          <w:szCs w:val="32"/>
          <w:cs/>
        </w:rPr>
        <w:t>ถิ่</w:t>
      </w:r>
      <w:r w:rsidR="009D5817" w:rsidRPr="0053649A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bookmarkEnd w:id="0"/>
      <w:r w:rsidR="003445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</w:t>
      </w:r>
      <w:bookmarkStart w:id="1" w:name="_GoBack"/>
      <w:bookmarkEnd w:id="1"/>
    </w:p>
    <w:p w:rsidR="0053649A" w:rsidRPr="0053649A" w:rsidRDefault="0053649A" w:rsidP="009D5817">
      <w:pPr>
        <w:pStyle w:val="Heading10"/>
        <w:keepNext/>
        <w:keepLines/>
        <w:shd w:val="clear" w:color="auto" w:fill="auto"/>
        <w:spacing w:after="0" w:line="307" w:lineRule="exact"/>
        <w:ind w:left="-363" w:right="-10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C91787" w:rsidRPr="004871D1" w:rsidTr="004871D1">
        <w:trPr>
          <w:trHeight w:hRule="exact" w:val="278"/>
          <w:jc w:val="center"/>
        </w:trPr>
        <w:tc>
          <w:tcPr>
            <w:tcW w:w="767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รายการที่ดิน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รายการสิ่งป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  <w:lang w:val="en-US"/>
              </w:rPr>
              <w:t>ลู</w:t>
            </w:r>
            <w:r w:rsidRPr="004871D1">
              <w:rPr>
                <w:rStyle w:val="Bodytext2Tahoma"/>
                <w:rFonts w:ascii="TH SarabunIT๙" w:eastAsia="Courier New" w:hAnsi="TH SarabunIT๙" w:cs="TH SarabunIT๙"/>
                <w:sz w:val="22"/>
                <w:szCs w:val="22"/>
                <w:cs/>
              </w:rPr>
              <w:t>กสร้าง</w:t>
            </w:r>
          </w:p>
        </w:tc>
      </w:tr>
      <w:tr w:rsidR="00C91787" w:rsidRPr="004871D1" w:rsidTr="00D206A0">
        <w:trPr>
          <w:trHeight w:hRule="exact" w:val="2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0"/>
                <w:rFonts w:ascii="TH SarabunIT๙" w:hAnsi="TH SarabunIT๙" w:cs="TH SarabunIT๙"/>
                <w:sz w:val="22"/>
                <w:szCs w:val="22"/>
                <w:cs/>
              </w:rPr>
              <w:t>ที่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ที่ดิน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เอกสาร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สิท</w:t>
            </w:r>
            <w:r>
              <w:rPr>
                <w:rStyle w:val="Bodytext2Tahoma"/>
                <w:rFonts w:ascii="TH SarabunIT๙" w:hAnsi="TH SarabunIT๙" w:cs="TH SarabunIT๙" w:hint="cs"/>
                <w:sz w:val="22"/>
                <w:szCs w:val="22"/>
                <w:cs/>
              </w:rPr>
              <w:t>ธิ์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ตำแหน่งที่ดิน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สถานทีตั้ง (หมู่ที/ชุมชุน, ตำบล)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จำนวนเนื้อที่ดิน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(ตร.ว.)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9D5817" w:rsidP="004871D1">
            <w:pPr>
              <w:pStyle w:val="a3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871D1">
              <w:rPr>
                <w:rFonts w:ascii="TH SarabunIT๙" w:hAnsi="TH SarabunIT๙" w:cs="TH SarabunIT๙"/>
                <w:sz w:val="18"/>
                <w:szCs w:val="22"/>
                <w:cs/>
              </w:rPr>
              <w:t>ที่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บ้านเลขที่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 สิ่งปลูกสร้าง (ตามบัญชี กรมรนารักษ์)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6A0" w:rsidRPr="004871D1" w:rsidRDefault="004871D1" w:rsidP="004871D1">
            <w:pPr>
              <w:pStyle w:val="a3"/>
              <w:jc w:val="center"/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 สิ่งปลูกสร้าง (ต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ก/ไม้/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งต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กคร</w:t>
            </w:r>
            <w:r w:rsidR="00D206A0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ึ่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งไม้)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ขนาดพื้นทีรวม ของสิ่งปลูกสร้าง (ตร.ม.)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ลักษณะการทำประโยชน์ (ตร.ม.)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อายุโรงเรือน หรือ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สิ่งปลูกสร้าง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="00D206A0"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ปี</w:t>
            </w:r>
            <w:r w:rsidRPr="004871D1">
              <w:rPr>
                <w:rStyle w:val="Bodytext2Tahoma1"/>
                <w:rFonts w:ascii="TH SarabunIT๙" w:hAnsi="TH SarabunIT๙" w:cs="TH SarabunIT๙"/>
                <w:sz w:val="22"/>
                <w:szCs w:val="22"/>
                <w:cs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หมายเหตุ</w:t>
            </w:r>
          </w:p>
        </w:tc>
      </w:tr>
      <w:tr w:rsidR="009D5817" w:rsidRPr="004871D1" w:rsidTr="00D206A0">
        <w:trPr>
          <w:trHeight w:hRule="exact" w:val="104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เลขที่ดิน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หน้า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สำรวจ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ไร่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งาน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ตร.ว.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กรรม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D206A0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</w:t>
            </w:r>
            <w:r w:rsidR="004871D1"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่</w:t>
            </w: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นๆ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ประโยซน์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ใช้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หลาย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ประเภท</w:t>
            </w: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ประกอบ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เกษตรกรรม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อยู่อาศัย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อื่นๆ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ว่างเปล่า/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ไม่ทำ</w:t>
            </w:r>
          </w:p>
          <w:p w:rsidR="00C91787" w:rsidRPr="004871D1" w:rsidRDefault="004871D1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871D1">
              <w:rPr>
                <w:rStyle w:val="Bodytext2Tahoma"/>
                <w:rFonts w:ascii="TH SarabunIT๙" w:hAnsi="TH SarabunIT๙" w:cs="TH SarabunIT๙"/>
                <w:sz w:val="22"/>
                <w:szCs w:val="22"/>
                <w:cs/>
              </w:rPr>
              <w:t>ประโยชน์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4871D1" w:rsidRDefault="00C91787" w:rsidP="004871D1">
            <w:pPr>
              <w:pStyle w:val="a3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23"/>
        <w:gridCol w:w="533"/>
        <w:gridCol w:w="566"/>
        <w:gridCol w:w="509"/>
        <w:gridCol w:w="950"/>
        <w:gridCol w:w="293"/>
        <w:gridCol w:w="355"/>
        <w:gridCol w:w="331"/>
        <w:gridCol w:w="653"/>
        <w:gridCol w:w="672"/>
        <w:gridCol w:w="581"/>
        <w:gridCol w:w="662"/>
        <w:gridCol w:w="725"/>
        <w:gridCol w:w="307"/>
        <w:gridCol w:w="686"/>
        <w:gridCol w:w="1099"/>
        <w:gridCol w:w="1061"/>
        <w:gridCol w:w="1066"/>
        <w:gridCol w:w="768"/>
        <w:gridCol w:w="557"/>
        <w:gridCol w:w="470"/>
        <w:gridCol w:w="792"/>
        <w:gridCol w:w="816"/>
        <w:gridCol w:w="614"/>
      </w:tblGrid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D5817" w:rsidRPr="00D206A0" w:rsidTr="00D206A0">
        <w:trPr>
          <w:trHeight w:hRule="exact"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787" w:rsidRPr="00D206A0" w:rsidRDefault="00C91787" w:rsidP="00D206A0">
            <w:pPr>
              <w:framePr w:w="15917" w:wrap="notBeside" w:vAnchor="text" w:hAnchor="text" w:xAlign="center" w:y="1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C91787" w:rsidRPr="00D206A0" w:rsidRDefault="00C91787" w:rsidP="00D206A0">
      <w:pPr>
        <w:framePr w:w="15917" w:wrap="notBeside" w:vAnchor="text" w:hAnchor="text" w:xAlign="center" w:y="1"/>
        <w:jc w:val="center"/>
        <w:rPr>
          <w:rFonts w:ascii="TH SarabunPSK" w:hAnsi="TH SarabunPSK" w:cs="TH SarabunPSK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p w:rsidR="00C91787" w:rsidRPr="009D5817" w:rsidRDefault="00C91787">
      <w:pPr>
        <w:rPr>
          <w:rFonts w:ascii="TH SarabunPSK" w:hAnsi="TH SarabunPSK" w:cs="TH SarabunPSK"/>
          <w:sz w:val="8"/>
          <w:szCs w:val="8"/>
          <w:cs/>
        </w:rPr>
      </w:pPr>
    </w:p>
    <w:sectPr w:rsidR="00C91787" w:rsidRPr="009D5817">
      <w:pgSz w:w="16840" w:h="11900" w:orient="landscape"/>
      <w:pgMar w:top="1163" w:right="560" w:bottom="1163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C1" w:rsidRDefault="000802C1">
      <w:pPr>
        <w:rPr>
          <w:cs/>
        </w:rPr>
      </w:pPr>
      <w:r>
        <w:separator/>
      </w:r>
    </w:p>
  </w:endnote>
  <w:endnote w:type="continuationSeparator" w:id="0">
    <w:p w:rsidR="000802C1" w:rsidRDefault="000802C1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C1" w:rsidRDefault="000802C1">
      <w:pPr>
        <w:rPr>
          <w:cs/>
        </w:rPr>
      </w:pPr>
    </w:p>
  </w:footnote>
  <w:footnote w:type="continuationSeparator" w:id="0">
    <w:p w:rsidR="000802C1" w:rsidRDefault="000802C1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</w:compat>
  <w:rsids>
    <w:rsidRoot w:val="00C91787"/>
    <w:rsid w:val="000802C1"/>
    <w:rsid w:val="00332F36"/>
    <w:rsid w:val="003445EC"/>
    <w:rsid w:val="004871D1"/>
    <w:rsid w:val="0053649A"/>
    <w:rsid w:val="009D5817"/>
    <w:rsid w:val="00C91787"/>
    <w:rsid w:val="00D206A0"/>
    <w:rsid w:val="00E0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ahoma">
    <w:name w:val="Body text (2) + Tahoma"/>
    <w:aliases w:val="6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2Tahoma0">
    <w:name w:val="Body text (2) + Tahoma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Tahoma1">
    <w:name w:val="Body text (2) + Tahoma"/>
    <w:aliases w:val="8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00" w:line="194" w:lineRule="exact"/>
      <w:outlineLvl w:val="0"/>
    </w:pPr>
    <w:rPr>
      <w:rFonts w:ascii="Tahoma" w:eastAsia="Tahoma" w:hAnsi="Tahoma" w:cs="Tahoma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4871D1"/>
    <w:rPr>
      <w:rFonts w:cs="Angsana New"/>
      <w:color w:val="00000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C8C2-F5A3-4535-8988-60636642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 8 Pro</cp:lastModifiedBy>
  <cp:revision>4</cp:revision>
  <dcterms:created xsi:type="dcterms:W3CDTF">2019-11-02T18:25:00Z</dcterms:created>
  <dcterms:modified xsi:type="dcterms:W3CDTF">2020-09-21T05:19:00Z</dcterms:modified>
</cp:coreProperties>
</file>